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dome@madona.lv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17.februārī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0A0B5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79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0A0B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25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8E3DE3" w:rsidRDefault="008E3DE3" w:rsidP="008E3DE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0A0B53" w:rsidRPr="000A0B53" w:rsidRDefault="000A0B53" w:rsidP="00EA6BD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0A0B5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</w:t>
      </w:r>
      <w:r w:rsidR="00E878D0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aldības saistošo noteikumu Nr.3</w:t>
      </w:r>
      <w:r w:rsidRPr="000A0B5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„Grozījums Madonas novada pašvaldības 09.07.2009. saistošajos noteikumos Nr.1 „Madonas novada pašvaldības nolikums”” apstiprināšanu</w:t>
      </w:r>
    </w:p>
    <w:p w:rsidR="000A0B53" w:rsidRPr="000A0B53" w:rsidRDefault="000A0B53" w:rsidP="00EA6BDF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eastAsia="lv-LV" w:bidi="lo-LA"/>
        </w:rPr>
      </w:pPr>
    </w:p>
    <w:p w:rsidR="000A0B53" w:rsidRPr="000A0B53" w:rsidRDefault="000A0B53" w:rsidP="00EA6BD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B5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Saskaņā ar Madonas novada pašvaldības saistošo noteikumu Nr.1 “Madonas novada pašvaldības nolikums” 10.3.punktu, 101.punktu</w:t>
      </w:r>
      <w:r w:rsidRPr="000A0B53">
        <w:rPr>
          <w:rFonts w:ascii="Times New Roman" w:eastAsia="Calibri" w:hAnsi="Times New Roman" w:cs="Times New Roman"/>
          <w:sz w:val="24"/>
          <w:szCs w:val="24"/>
        </w:rPr>
        <w:t xml:space="preserve"> - Madonas novada pašvaldībā darbojas Administratīvo aktu strīdu komisija, savukārt 101.1.-</w:t>
      </w:r>
      <w:proofErr w:type="gramStart"/>
      <w:r w:rsidRPr="000A0B53">
        <w:rPr>
          <w:rFonts w:ascii="Times New Roman" w:eastAsia="Calibri" w:hAnsi="Times New Roman" w:cs="Times New Roman"/>
          <w:sz w:val="24"/>
          <w:szCs w:val="24"/>
        </w:rPr>
        <w:t>101.3.punkti</w:t>
      </w:r>
      <w:proofErr w:type="gramEnd"/>
      <w:r w:rsidRPr="000A0B53">
        <w:rPr>
          <w:rFonts w:ascii="Times New Roman" w:eastAsia="Calibri" w:hAnsi="Times New Roman" w:cs="Times New Roman"/>
          <w:sz w:val="24"/>
          <w:szCs w:val="24"/>
        </w:rPr>
        <w:t xml:space="preserve"> paredz, ka komisijas sastāvā ir pašvaldības izpilddirektors, juridiskās nodaļas pārstāvji, domes deputāti. </w:t>
      </w:r>
    </w:p>
    <w:p w:rsidR="000A0B53" w:rsidRPr="000A0B53" w:rsidRDefault="000A0B53" w:rsidP="00EA6B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0A0B53">
        <w:rPr>
          <w:rFonts w:ascii="Times New Roman" w:eastAsia="Calibri" w:hAnsi="Times New Roman" w:cs="Times New Roman"/>
          <w:sz w:val="24"/>
          <w:szCs w:val="24"/>
        </w:rPr>
        <w:t xml:space="preserve">Ir priekšlikums grozīt </w:t>
      </w:r>
      <w:r w:rsidRPr="000A0B5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saistošo noteikumu Nr.1 “Madonas novada pašvaldības nolikums” 101.2.punktu, nosakot to, ka komisijas sastāvā ir centrālās administrācijas darbinieki, ne tikai juridiskās nodaļas pārstāvji, tādējādi paplašinot personu loku, kas var darboties komisijā.</w:t>
      </w:r>
    </w:p>
    <w:p w:rsidR="000A0B53" w:rsidRPr="000F6093" w:rsidRDefault="000A0B53" w:rsidP="00EA6BD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0A0B5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Pamatojoties uz </w:t>
      </w:r>
      <w:r w:rsidRPr="000A0B53">
        <w:rPr>
          <w:rFonts w:ascii="Times New Roman" w:eastAsia="Times New Roman" w:hAnsi="Times New Roman" w:cs="Times New Roman"/>
          <w:sz w:val="24"/>
          <w:szCs w:val="24"/>
          <w:lang w:eastAsia="lv-LV"/>
        </w:rPr>
        <w:t>likuma "Par pašvaldībām"</w:t>
      </w:r>
      <w:proofErr w:type="gramStart"/>
      <w:r w:rsidRPr="000A0B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r w:rsidRPr="000A0B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21.panta pirmās daļas 1.punktu  un 24.pantu, </w:t>
      </w:r>
      <w:r w:rsidRPr="000A0B53">
        <w:rPr>
          <w:rFonts w:ascii="Times New Roman" w:eastAsia="Calibri" w:hAnsi="Times New Roman" w:cs="Times New Roman"/>
          <w:sz w:val="24"/>
          <w:szCs w:val="24"/>
        </w:rPr>
        <w:t xml:space="preserve">ņemot vērā 17.02.2020. Finanšu un attīstības komitejas atzinumu,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12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Andris Dombrovskis,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Gunārs Ikaunieks, Andris Sakne, Rihards Saulītis, Aleksandrs Šrubs, Gatis Teilis),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0A0B53" w:rsidRPr="000A0B53" w:rsidRDefault="000A0B53" w:rsidP="00EA6BD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0A0B53" w:rsidRPr="000A0B53" w:rsidRDefault="000A0B53" w:rsidP="00EA6BD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A0B53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 Madonas novada pašvaldī</w:t>
      </w:r>
      <w:r w:rsidR="00E878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bas saistošos noteikumus Nr.3 </w:t>
      </w:r>
      <w:r w:rsidRPr="000A0B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„Grozījums </w:t>
      </w:r>
      <w:r w:rsidRPr="000A0B5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Madonas novada pašvaldības 09.07.2009. saistošajos noteikumos Nr.1 „Madonas novada pašvaldības nolikums””.</w:t>
      </w:r>
    </w:p>
    <w:p w:rsidR="000A0B53" w:rsidRPr="000A0B53" w:rsidRDefault="000A0B53" w:rsidP="00EA6BD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A0B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Lietvedības nodaļai saistošos noteikumus un to paskaidrojuma rakstu triju darba dienu laikā pēc to parakstīšanas </w:t>
      </w:r>
      <w:proofErr w:type="spellStart"/>
      <w:r w:rsidRPr="000A0B53">
        <w:rPr>
          <w:rFonts w:ascii="Times New Roman" w:eastAsia="Times New Roman" w:hAnsi="Times New Roman" w:cs="Times New Roman"/>
          <w:sz w:val="24"/>
          <w:szCs w:val="24"/>
          <w:lang w:eastAsia="lv-LV"/>
        </w:rPr>
        <w:t>rakstveidā</w:t>
      </w:r>
      <w:proofErr w:type="spellEnd"/>
      <w:r w:rsidRPr="000A0B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nosūtīt atzinuma sniegšanai Vides aizsardzības un reģionālās attīstības ministrijai. </w:t>
      </w:r>
    </w:p>
    <w:p w:rsidR="000A0B53" w:rsidRPr="000A0B53" w:rsidRDefault="000A0B53" w:rsidP="00EA6BD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0A0B5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Saistošie noteikumi stājas spēkā nākamajā dienā pēc to parakstīšanas.</w:t>
      </w:r>
    </w:p>
    <w:p w:rsidR="000A0B53" w:rsidRPr="000A0B53" w:rsidRDefault="000A0B53" w:rsidP="00EA6BD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0A0B5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</w:t>
      </w:r>
      <w:proofErr w:type="gramStart"/>
      <w:r w:rsidRPr="000A0B5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Informāciju tehnoloģiju</w:t>
      </w:r>
      <w:proofErr w:type="gramEnd"/>
      <w:r w:rsidRPr="000A0B5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nodaļai publicēt saistošos noteikumus un to paskaidrojuma rakstu pašvaldības mājas lapā internetā.</w:t>
      </w:r>
    </w:p>
    <w:p w:rsidR="000A0B53" w:rsidRPr="000A0B53" w:rsidRDefault="000A0B53" w:rsidP="00EA6B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A0B53" w:rsidRPr="000A0B53" w:rsidRDefault="000A0B53" w:rsidP="00EA6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0A0B5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Pielikumā: Saistošie noteikumi</w:t>
      </w:r>
      <w:r w:rsidR="00E878D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Nr.3</w:t>
      </w:r>
      <w:r w:rsidRPr="000A0B5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un paskaidrojuma raksts.</w:t>
      </w:r>
    </w:p>
    <w:p w:rsidR="00CC2E44" w:rsidRDefault="00CC2E44" w:rsidP="00EA6BDF">
      <w:pPr>
        <w:keepNext/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Arial Unicode MS"/>
          <w:b/>
          <w:bCs/>
          <w:sz w:val="24"/>
          <w:szCs w:val="24"/>
          <w:lang w:eastAsia="lv-LV" w:bidi="lo-LA"/>
        </w:rPr>
      </w:pPr>
    </w:p>
    <w:p w:rsidR="00EA6BDF" w:rsidRDefault="00EA6BDF" w:rsidP="00EA6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A6BDF" w:rsidRDefault="00EA6BDF" w:rsidP="00EA6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17DFC" w:rsidRDefault="00DA4341" w:rsidP="00EA6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riekšsēdētājs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41977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D5B49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="00334DFE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2915CA" w:rsidRDefault="002915CA" w:rsidP="00EA6B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EA6BDF" w:rsidRDefault="00EA6BDF" w:rsidP="00EA6B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1B03CF" w:rsidRPr="000A0B53" w:rsidRDefault="00C87313" w:rsidP="00C8731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E.Zāle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64860095</w:t>
      </w:r>
      <w:bookmarkStart w:id="0" w:name="_GoBack"/>
      <w:bookmarkEnd w:id="0"/>
    </w:p>
    <w:sectPr w:rsidR="001B03CF" w:rsidRPr="000A0B53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ADE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832C69"/>
    <w:multiLevelType w:val="hybridMultilevel"/>
    <w:tmpl w:val="4F388114"/>
    <w:lvl w:ilvl="0" w:tplc="77487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FFB49D6"/>
    <w:multiLevelType w:val="hybridMultilevel"/>
    <w:tmpl w:val="C6FE98DE"/>
    <w:lvl w:ilvl="0" w:tplc="309086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C915D0"/>
    <w:multiLevelType w:val="hybridMultilevel"/>
    <w:tmpl w:val="055E3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 w15:restartNumberingAfterBreak="0">
    <w:nsid w:val="14F65754"/>
    <w:multiLevelType w:val="multilevel"/>
    <w:tmpl w:val="E08E5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9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852D20"/>
    <w:multiLevelType w:val="hybridMultilevel"/>
    <w:tmpl w:val="D0946E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B3B6F"/>
    <w:multiLevelType w:val="multilevel"/>
    <w:tmpl w:val="379A8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B6B0B74"/>
    <w:multiLevelType w:val="hybridMultilevel"/>
    <w:tmpl w:val="86DAD78A"/>
    <w:lvl w:ilvl="0" w:tplc="144C2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257595"/>
    <w:multiLevelType w:val="hybridMultilevel"/>
    <w:tmpl w:val="4BF4341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8FC11C6"/>
    <w:multiLevelType w:val="hybridMultilevel"/>
    <w:tmpl w:val="118EC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2C3B0A45"/>
    <w:multiLevelType w:val="hybridMultilevel"/>
    <w:tmpl w:val="D3BA26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378D0"/>
    <w:multiLevelType w:val="hybridMultilevel"/>
    <w:tmpl w:val="3F6A4B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A032C"/>
    <w:multiLevelType w:val="hybridMultilevel"/>
    <w:tmpl w:val="CA3A8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82F6B68"/>
    <w:multiLevelType w:val="hybridMultilevel"/>
    <w:tmpl w:val="6F429B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31C1A"/>
    <w:multiLevelType w:val="hybridMultilevel"/>
    <w:tmpl w:val="D51C20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D17CA"/>
    <w:multiLevelType w:val="hybridMultilevel"/>
    <w:tmpl w:val="A6629B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E3FA4"/>
    <w:multiLevelType w:val="hybridMultilevel"/>
    <w:tmpl w:val="60A618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04967"/>
    <w:multiLevelType w:val="hybridMultilevel"/>
    <w:tmpl w:val="71B8281C"/>
    <w:lvl w:ilvl="0" w:tplc="7D7C5E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61B9F"/>
    <w:multiLevelType w:val="hybridMultilevel"/>
    <w:tmpl w:val="D00873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C5FC9"/>
    <w:multiLevelType w:val="hybridMultilevel"/>
    <w:tmpl w:val="127EB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E3A1A"/>
    <w:multiLevelType w:val="hybridMultilevel"/>
    <w:tmpl w:val="555AD0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221B7"/>
    <w:multiLevelType w:val="hybridMultilevel"/>
    <w:tmpl w:val="3BE42B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D758F"/>
    <w:multiLevelType w:val="multilevel"/>
    <w:tmpl w:val="5D1A21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 w15:restartNumberingAfterBreak="0">
    <w:nsid w:val="79BE3CE0"/>
    <w:multiLevelType w:val="hybridMultilevel"/>
    <w:tmpl w:val="BEBA8E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012A4"/>
    <w:multiLevelType w:val="hybridMultilevel"/>
    <w:tmpl w:val="3AC28F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303B18"/>
    <w:multiLevelType w:val="hybridMultilevel"/>
    <w:tmpl w:val="A92C7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9"/>
  </w:num>
  <w:num w:numId="10">
    <w:abstractNumId w:val="30"/>
  </w:num>
  <w:num w:numId="11">
    <w:abstractNumId w:val="17"/>
  </w:num>
  <w:num w:numId="12">
    <w:abstractNumId w:val="7"/>
  </w:num>
  <w:num w:numId="13">
    <w:abstractNumId w:val="33"/>
  </w:num>
  <w:num w:numId="14">
    <w:abstractNumId w:val="38"/>
  </w:num>
  <w:num w:numId="15">
    <w:abstractNumId w:val="37"/>
  </w:num>
  <w:num w:numId="16">
    <w:abstractNumId w:val="31"/>
  </w:num>
  <w:num w:numId="1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15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8"/>
  </w:num>
  <w:num w:numId="27">
    <w:abstractNumId w:val="9"/>
  </w:num>
  <w:num w:numId="28">
    <w:abstractNumId w:val="4"/>
  </w:num>
  <w:num w:numId="29">
    <w:abstractNumId w:val="0"/>
  </w:num>
  <w:num w:numId="30">
    <w:abstractNumId w:val="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3"/>
  </w:num>
  <w:num w:numId="34">
    <w:abstractNumId w:val="32"/>
  </w:num>
  <w:num w:numId="35">
    <w:abstractNumId w:val="10"/>
  </w:num>
  <w:num w:numId="36">
    <w:abstractNumId w:val="23"/>
  </w:num>
  <w:num w:numId="37">
    <w:abstractNumId w:val="18"/>
  </w:num>
  <w:num w:numId="38">
    <w:abstractNumId w:val="26"/>
  </w:num>
  <w:num w:numId="39">
    <w:abstractNumId w:val="25"/>
  </w:num>
  <w:num w:numId="40">
    <w:abstractNumId w:val="11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17DFC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76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567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3A6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837FC-6AAD-4F31-81F8-5788D17F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1480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32</cp:revision>
  <cp:lastPrinted>2020-02-19T14:14:00Z</cp:lastPrinted>
  <dcterms:created xsi:type="dcterms:W3CDTF">2020-01-30T14:39:00Z</dcterms:created>
  <dcterms:modified xsi:type="dcterms:W3CDTF">2020-02-19T14:19:00Z</dcterms:modified>
</cp:coreProperties>
</file>